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A33B1">
      <w:pPr>
        <w:jc w:val="right"/>
        <w:rPr>
          <w:bCs/>
        </w:rPr>
      </w:pPr>
      <w:r w:rsidRPr="00E647E5">
        <w:rPr>
          <w:bCs/>
        </w:rPr>
        <w:t>Reg.No. ____________</w:t>
      </w:r>
    </w:p>
    <w:p w:rsidR="00F266A7" w:rsidRPr="00E647E5" w:rsidRDefault="00CA33B1" w:rsidP="00CA33B1">
      <w:pPr>
        <w:jc w:val="center"/>
        <w:rPr>
          <w:b/>
          <w:sz w:val="28"/>
          <w:szCs w:val="28"/>
        </w:rPr>
      </w:pPr>
      <w:r>
        <w:rPr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Pr="00E647E5" w:rsidRDefault="005133D7" w:rsidP="005527A4">
      <w:pPr>
        <w:jc w:val="center"/>
        <w:rPr>
          <w:b/>
          <w:sz w:val="28"/>
          <w:szCs w:val="28"/>
        </w:rPr>
      </w:pPr>
      <w:r w:rsidRPr="00E647E5">
        <w:rPr>
          <w:b/>
          <w:sz w:val="28"/>
          <w:szCs w:val="28"/>
        </w:rPr>
        <w:t>En</w:t>
      </w:r>
      <w:r w:rsidR="00670A67" w:rsidRPr="00E647E5">
        <w:rPr>
          <w:b/>
          <w:sz w:val="28"/>
          <w:szCs w:val="28"/>
        </w:rPr>
        <w:t xml:space="preserve">d </w:t>
      </w:r>
      <w:r w:rsidR="007646CA">
        <w:rPr>
          <w:b/>
          <w:sz w:val="28"/>
          <w:szCs w:val="28"/>
        </w:rPr>
        <w:t>Semester Examination – Nov</w:t>
      </w:r>
      <w:r w:rsidR="00471C4D">
        <w:rPr>
          <w:b/>
          <w:sz w:val="28"/>
          <w:szCs w:val="28"/>
        </w:rPr>
        <w:t>/</w:t>
      </w:r>
      <w:r w:rsidR="007646CA">
        <w:rPr>
          <w:b/>
          <w:sz w:val="28"/>
          <w:szCs w:val="28"/>
        </w:rPr>
        <w:t>Dec</w:t>
      </w:r>
      <w:r w:rsidRPr="00E647E5">
        <w:rPr>
          <w:b/>
          <w:sz w:val="28"/>
          <w:szCs w:val="28"/>
        </w:rPr>
        <w:t xml:space="preserve"> </w:t>
      </w:r>
      <w:r w:rsidR="005527A4" w:rsidRPr="00E647E5">
        <w:rPr>
          <w:b/>
          <w:sz w:val="28"/>
          <w:szCs w:val="28"/>
        </w:rPr>
        <w:t>–</w:t>
      </w:r>
      <w:r w:rsidR="0081627E" w:rsidRPr="00E647E5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E647E5" w:rsidTr="00206992">
        <w:tc>
          <w:tcPr>
            <w:tcW w:w="1616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E647E5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E647E5" w:rsidTr="00206992">
        <w:tc>
          <w:tcPr>
            <w:tcW w:w="1616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647E5" w:rsidRDefault="00FD55C9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>15EI2005</w:t>
            </w:r>
          </w:p>
        </w:tc>
        <w:tc>
          <w:tcPr>
            <w:tcW w:w="1800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>3hrs</w:t>
            </w:r>
          </w:p>
        </w:tc>
      </w:tr>
      <w:tr w:rsidR="005527A4" w:rsidRPr="00E647E5" w:rsidTr="00206992">
        <w:tc>
          <w:tcPr>
            <w:tcW w:w="1616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E647E5" w:rsidRDefault="00FD55C9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  <w:szCs w:val="24"/>
              </w:rPr>
              <w:t>BIOSIGNAL CONDITIONING CIRCUITS</w:t>
            </w:r>
            <w:r w:rsidR="00AA3F2E" w:rsidRPr="00E647E5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E647E5" w:rsidRDefault="005527A4" w:rsidP="00875196">
            <w:pPr>
              <w:pStyle w:val="Title"/>
              <w:jc w:val="left"/>
              <w:rPr>
                <w:b/>
              </w:rPr>
            </w:pPr>
            <w:r w:rsidRPr="00E647E5">
              <w:rPr>
                <w:b/>
              </w:rPr>
              <w:t>100</w:t>
            </w:r>
          </w:p>
        </w:tc>
      </w:tr>
    </w:tbl>
    <w:p w:rsidR="005527A4" w:rsidRPr="00E647E5" w:rsidRDefault="005527A4" w:rsidP="005527A4">
      <w:r w:rsidRPr="00E647E5">
        <w:t xml:space="preserve">      </w:t>
      </w:r>
    </w:p>
    <w:p w:rsidR="005527A4" w:rsidRPr="00E647E5" w:rsidRDefault="005527A4" w:rsidP="005527A4">
      <w:pPr>
        <w:jc w:val="center"/>
        <w:rPr>
          <w:b/>
          <w:u w:val="single"/>
        </w:rPr>
      </w:pPr>
      <w:r w:rsidRPr="00E647E5">
        <w:rPr>
          <w:b/>
          <w:u w:val="single"/>
        </w:rPr>
        <w:t>ANSWER ALL QUESTIONS (5 x 20 = 100 Marks)</w:t>
      </w:r>
    </w:p>
    <w:p w:rsidR="005527A4" w:rsidRPr="00E647E5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E647E5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D5BCB" w:rsidRDefault="005D0F4A" w:rsidP="00206992">
            <w:pPr>
              <w:jc w:val="center"/>
              <w:rPr>
                <w:b/>
              </w:rPr>
            </w:pPr>
            <w:r w:rsidRPr="005D5BC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D5BCB" w:rsidRDefault="005D0F4A" w:rsidP="00206992">
            <w:pPr>
              <w:jc w:val="center"/>
              <w:rPr>
                <w:b/>
              </w:rPr>
            </w:pPr>
            <w:r w:rsidRPr="005D5BCB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5D5BCB" w:rsidRDefault="005D0F4A" w:rsidP="00C81140">
            <w:pPr>
              <w:jc w:val="center"/>
              <w:rPr>
                <w:b/>
              </w:rPr>
            </w:pPr>
            <w:r w:rsidRPr="005D5BCB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5D5BCB" w:rsidRDefault="005D0F4A" w:rsidP="00670A67">
            <w:pPr>
              <w:rPr>
                <w:b/>
                <w:sz w:val="22"/>
                <w:szCs w:val="22"/>
              </w:rPr>
            </w:pPr>
            <w:r w:rsidRPr="005D5BCB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5D5BCB" w:rsidRDefault="005D0F4A" w:rsidP="00670A67">
            <w:pPr>
              <w:rPr>
                <w:b/>
                <w:sz w:val="22"/>
                <w:szCs w:val="22"/>
              </w:rPr>
            </w:pPr>
            <w:r w:rsidRPr="005D5BCB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5D5BCB" w:rsidRDefault="005D0F4A" w:rsidP="00670A67">
            <w:pPr>
              <w:rPr>
                <w:b/>
                <w:sz w:val="22"/>
                <w:szCs w:val="22"/>
              </w:rPr>
            </w:pPr>
            <w:r w:rsidRPr="005D5BCB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a.</w:t>
            </w:r>
          </w:p>
        </w:tc>
        <w:tc>
          <w:tcPr>
            <w:tcW w:w="6950" w:type="dxa"/>
            <w:shd w:val="clear" w:color="auto" w:fill="auto"/>
          </w:tcPr>
          <w:p w:rsidR="00186457" w:rsidRDefault="007646CA" w:rsidP="00206992">
            <w:pPr>
              <w:jc w:val="both"/>
              <w:rPr>
                <w:bCs/>
              </w:rPr>
            </w:pPr>
            <w:r>
              <w:rPr>
                <w:bCs/>
              </w:rPr>
              <w:t xml:space="preserve">Design an opmap circuit whose output voltage is given by </w:t>
            </w:r>
          </w:p>
          <w:p w:rsidR="005D0F4A" w:rsidRPr="00E647E5" w:rsidRDefault="007646CA" w:rsidP="00206992">
            <w:pPr>
              <w:jc w:val="both"/>
            </w:pPr>
            <w:r>
              <w:rPr>
                <w:bCs/>
              </w:rPr>
              <w:t>V</w:t>
            </w:r>
            <w:r w:rsidRPr="003E37DF">
              <w:rPr>
                <w:bCs/>
                <w:vertAlign w:val="subscript"/>
              </w:rPr>
              <w:t>0</w:t>
            </w:r>
            <w:r>
              <w:rPr>
                <w:bCs/>
              </w:rPr>
              <w:t>=V</w:t>
            </w:r>
            <w:r w:rsidRPr="003E37DF">
              <w:rPr>
                <w:bCs/>
                <w:vertAlign w:val="subscript"/>
              </w:rPr>
              <w:t>1</w:t>
            </w:r>
            <w:r>
              <w:rPr>
                <w:bCs/>
              </w:rPr>
              <w:t>-V</w:t>
            </w:r>
            <w:r w:rsidRPr="003E37DF">
              <w:rPr>
                <w:bCs/>
                <w:vertAlign w:val="subscript"/>
              </w:rPr>
              <w:t>2</w:t>
            </w:r>
            <w:r>
              <w:rPr>
                <w:bCs/>
              </w:rPr>
              <w:t>+V</w:t>
            </w:r>
            <w:r w:rsidRPr="003E37DF">
              <w:rPr>
                <w:bCs/>
                <w:vertAlign w:val="subscript"/>
              </w:rPr>
              <w:t>3</w:t>
            </w:r>
            <w:r>
              <w:rPr>
                <w:bCs/>
              </w:rPr>
              <w:t>-V</w:t>
            </w:r>
            <w:r w:rsidRPr="003E37DF">
              <w:rPr>
                <w:bCs/>
                <w:vertAlign w:val="subscript"/>
              </w:rPr>
              <w:t>4</w:t>
            </w:r>
            <w:r>
              <w:rPr>
                <w:bCs/>
                <w:vertAlign w:val="subscript"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7646CA">
            <w:pPr>
              <w:jc w:val="center"/>
            </w:pPr>
            <w:r w:rsidRPr="00E647E5">
              <w:t>1</w:t>
            </w:r>
            <w:r w:rsidR="007646CA">
              <w:t>4</w:t>
            </w:r>
          </w:p>
        </w:tc>
      </w:tr>
      <w:tr w:rsidR="005D0F4A" w:rsidRPr="00E647E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647E5" w:rsidRDefault="005D0F4A" w:rsidP="002069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b.</w:t>
            </w:r>
          </w:p>
        </w:tc>
        <w:tc>
          <w:tcPr>
            <w:tcW w:w="6950" w:type="dxa"/>
            <w:shd w:val="clear" w:color="auto" w:fill="auto"/>
          </w:tcPr>
          <w:p w:rsidR="00FD46A5" w:rsidRPr="00E647E5" w:rsidRDefault="00FD46A5" w:rsidP="00206992">
            <w:pPr>
              <w:jc w:val="both"/>
            </w:pPr>
            <w:r w:rsidRPr="00E647E5">
              <w:t>For the op – amp configuration shown in figure, determine the R</w:t>
            </w:r>
            <w:r w:rsidRPr="00E647E5">
              <w:rPr>
                <w:vertAlign w:val="subscript"/>
              </w:rPr>
              <w:t>f</w:t>
            </w:r>
            <w:r w:rsidRPr="00E647E5">
              <w:t xml:space="preserve"> if the gain   required is </w:t>
            </w:r>
            <w:r w:rsidR="007646CA">
              <w:t>100</w:t>
            </w:r>
            <w:r w:rsidRPr="00E647E5">
              <w:t>.</w:t>
            </w:r>
          </w:p>
          <w:p w:rsidR="005D0F4A" w:rsidRPr="00E647E5" w:rsidRDefault="00FD46A5" w:rsidP="007400BA">
            <w:pPr>
              <w:jc w:val="center"/>
            </w:pPr>
            <w:r w:rsidRPr="00E647E5">
              <w:rPr>
                <w:noProof/>
              </w:rPr>
              <w:drawing>
                <wp:inline distT="0" distB="0" distL="0" distR="0">
                  <wp:extent cx="1394021" cy="750627"/>
                  <wp:effectExtent l="19050" t="0" r="0" b="0"/>
                  <wp:docPr id="2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514" cy="7508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764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46C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7646CA" w:rsidP="00670A67">
            <w:pPr>
              <w:jc w:val="center"/>
            </w:pPr>
            <w:r>
              <w:t>6</w:t>
            </w:r>
          </w:p>
        </w:tc>
      </w:tr>
      <w:tr w:rsidR="00DE0497" w:rsidRPr="00E647E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647E5" w:rsidRDefault="00DE0497" w:rsidP="00206992">
            <w:pPr>
              <w:jc w:val="center"/>
            </w:pPr>
            <w:r w:rsidRPr="00E647E5">
              <w:t>(OR)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An op amp has bias currents I</w:t>
            </w:r>
            <w:r w:rsidRPr="00E647E5">
              <w:rPr>
                <w:vertAlign w:val="subscript"/>
              </w:rPr>
              <w:t>B1</w:t>
            </w:r>
            <w:r w:rsidRPr="00E647E5">
              <w:t xml:space="preserve"> and I</w:t>
            </w:r>
            <w:r w:rsidRPr="00E647E5">
              <w:rPr>
                <w:vertAlign w:val="subscript"/>
              </w:rPr>
              <w:t>B2</w:t>
            </w:r>
            <w:r w:rsidR="009C4F38">
              <w:t xml:space="preserve"> as 400nA and 300nA. </w:t>
            </w:r>
            <w:r w:rsidRPr="00E647E5">
              <w:t>Calculate the input bias current of the op amp.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764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46C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4B36C8" w:rsidP="00670A67">
            <w:pPr>
              <w:jc w:val="center"/>
            </w:pPr>
            <w:r>
              <w:t>5</w:t>
            </w:r>
          </w:p>
        </w:tc>
      </w:tr>
      <w:tr w:rsidR="005D0F4A" w:rsidRPr="00E647E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647E5" w:rsidRDefault="005D0F4A" w:rsidP="002069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Explain the types of bio signals mostly used for signal conditioning applications</w:t>
            </w:r>
            <w:r w:rsidR="0020699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764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46CA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4B36C8" w:rsidP="00670A67">
            <w:pPr>
              <w:jc w:val="center"/>
            </w:pPr>
            <w:r>
              <w:t>5</w:t>
            </w:r>
          </w:p>
        </w:tc>
      </w:tr>
      <w:tr w:rsidR="005D0F4A" w:rsidRPr="00E647E5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647E5" w:rsidRDefault="005D0F4A" w:rsidP="002069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7646CA" w:rsidP="009C4F38">
            <w:pPr>
              <w:jc w:val="both"/>
            </w:pPr>
            <w:r>
              <w:t>Design and construct an amplifier that gives an output voltage ten times that of input.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764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46CA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4B36C8" w:rsidP="00670A67">
            <w:pPr>
              <w:jc w:val="center"/>
            </w:pPr>
            <w:r>
              <w:t>10</w:t>
            </w:r>
          </w:p>
        </w:tc>
      </w:tr>
      <w:tr w:rsidR="00206992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6992" w:rsidRPr="00E647E5" w:rsidRDefault="00206992" w:rsidP="002069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06992" w:rsidRPr="00E647E5" w:rsidRDefault="00206992" w:rsidP="002069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6992" w:rsidRDefault="00206992" w:rsidP="009C4F3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06992" w:rsidRDefault="0020699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06992" w:rsidRPr="00E647E5" w:rsidRDefault="00206992" w:rsidP="00670A67">
            <w:pPr>
              <w:jc w:val="center"/>
            </w:pP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471C4D" w:rsidP="009C4F38">
            <w:pPr>
              <w:jc w:val="both"/>
            </w:pPr>
            <w:r>
              <w:t>Derive</w:t>
            </w:r>
            <w:r w:rsidR="007646CA">
              <w:t xml:space="preserve"> the first order low pass filter using opamp</w:t>
            </w:r>
            <w:r w:rsidR="00206992">
              <w:t>.</w:t>
            </w:r>
            <w:r w:rsidR="00FD46A5" w:rsidRPr="00E647E5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8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7646CA">
            <w:pPr>
              <w:jc w:val="both"/>
            </w:pPr>
            <w:r w:rsidRPr="00E647E5">
              <w:t xml:space="preserve">Explain the function of op amp as </w:t>
            </w:r>
            <w:r w:rsidR="007646CA">
              <w:t>diffentiator</w:t>
            </w:r>
            <w:r w:rsidRPr="00E647E5">
              <w:t>, draw the waveforms</w:t>
            </w:r>
            <w:r w:rsidR="0020699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12</w:t>
            </w:r>
          </w:p>
        </w:tc>
      </w:tr>
      <w:tr w:rsidR="00DE0497" w:rsidRPr="00E647E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647E5" w:rsidRDefault="00DE0497" w:rsidP="00206992">
            <w:pPr>
              <w:jc w:val="center"/>
            </w:pPr>
            <w:r w:rsidRPr="00E647E5">
              <w:t>(OR)</w:t>
            </w:r>
          </w:p>
        </w:tc>
      </w:tr>
      <w:tr w:rsidR="00E647E5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647E5" w:rsidRPr="00E647E5" w:rsidRDefault="00E647E5" w:rsidP="00206992">
            <w:pPr>
              <w:jc w:val="center"/>
            </w:pPr>
            <w:r w:rsidRPr="00E647E5">
              <w:t>4.</w:t>
            </w:r>
          </w:p>
        </w:tc>
        <w:tc>
          <w:tcPr>
            <w:tcW w:w="709" w:type="dxa"/>
            <w:shd w:val="clear" w:color="auto" w:fill="auto"/>
          </w:tcPr>
          <w:p w:rsidR="00E647E5" w:rsidRPr="00E647E5" w:rsidRDefault="00E647E5" w:rsidP="002069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647E5" w:rsidRPr="00E647E5" w:rsidRDefault="00E647E5" w:rsidP="007646CA">
            <w:pPr>
              <w:jc w:val="both"/>
            </w:pPr>
            <w:r w:rsidRPr="00E647E5">
              <w:t xml:space="preserve">Design and construct a </w:t>
            </w:r>
            <w:r w:rsidR="007646CA">
              <w:t>monostable multivibrator circuit for timing applications</w:t>
            </w:r>
            <w:r w:rsidR="00206992">
              <w:t>.</w:t>
            </w:r>
          </w:p>
        </w:tc>
        <w:tc>
          <w:tcPr>
            <w:tcW w:w="1116" w:type="dxa"/>
            <w:shd w:val="clear" w:color="auto" w:fill="auto"/>
          </w:tcPr>
          <w:p w:rsidR="00E647E5" w:rsidRPr="00E647E5" w:rsidRDefault="00E941D9" w:rsidP="00764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46CA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E647E5" w:rsidRPr="00E647E5" w:rsidRDefault="00E647E5" w:rsidP="00670A67">
            <w:pPr>
              <w:jc w:val="center"/>
            </w:pPr>
            <w:r w:rsidRPr="00E647E5">
              <w:t>20</w:t>
            </w:r>
          </w:p>
        </w:tc>
      </w:tr>
      <w:tr w:rsidR="00206992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6992" w:rsidRPr="00E647E5" w:rsidRDefault="00206992" w:rsidP="002069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06992" w:rsidRPr="00E647E5" w:rsidRDefault="00206992" w:rsidP="002069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6992" w:rsidRPr="00E647E5" w:rsidRDefault="00206992" w:rsidP="007646CA">
            <w:pPr>
              <w:jc w:val="both"/>
              <w:rPr>
                <w:rFonts w:eastAsia="Calibri"/>
              </w:rPr>
            </w:pPr>
          </w:p>
        </w:tc>
        <w:tc>
          <w:tcPr>
            <w:tcW w:w="1116" w:type="dxa"/>
            <w:shd w:val="clear" w:color="auto" w:fill="auto"/>
          </w:tcPr>
          <w:p w:rsidR="00206992" w:rsidRDefault="00206992" w:rsidP="007646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06992" w:rsidRPr="00E647E5" w:rsidRDefault="00206992" w:rsidP="00670A67">
            <w:pPr>
              <w:jc w:val="center"/>
            </w:pPr>
          </w:p>
        </w:tc>
      </w:tr>
      <w:tr w:rsidR="00E647E5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647E5" w:rsidRPr="00E647E5" w:rsidRDefault="00E647E5" w:rsidP="00206992">
            <w:pPr>
              <w:jc w:val="center"/>
            </w:pPr>
            <w:r w:rsidRPr="00E647E5">
              <w:t>5.</w:t>
            </w:r>
          </w:p>
        </w:tc>
        <w:tc>
          <w:tcPr>
            <w:tcW w:w="709" w:type="dxa"/>
            <w:shd w:val="clear" w:color="auto" w:fill="auto"/>
          </w:tcPr>
          <w:p w:rsidR="00E647E5" w:rsidRPr="00E647E5" w:rsidRDefault="00E647E5" w:rsidP="00206992">
            <w:pPr>
              <w:jc w:val="center"/>
            </w:pPr>
            <w:r w:rsidRPr="00E647E5">
              <w:t>a.</w:t>
            </w:r>
          </w:p>
        </w:tc>
        <w:tc>
          <w:tcPr>
            <w:tcW w:w="6950" w:type="dxa"/>
            <w:shd w:val="clear" w:color="auto" w:fill="auto"/>
          </w:tcPr>
          <w:p w:rsidR="00E647E5" w:rsidRPr="00E647E5" w:rsidRDefault="00E647E5" w:rsidP="007646CA">
            <w:pPr>
              <w:jc w:val="both"/>
            </w:pPr>
            <w:r w:rsidRPr="00E647E5">
              <w:rPr>
                <w:rFonts w:eastAsia="Calibri"/>
              </w:rPr>
              <w:t xml:space="preserve">Describe in detail on </w:t>
            </w:r>
            <w:r w:rsidR="007646CA">
              <w:rPr>
                <w:rFonts w:eastAsia="Calibri"/>
              </w:rPr>
              <w:t>PLL</w:t>
            </w:r>
            <w:r w:rsidR="00206992"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E647E5" w:rsidRPr="00E647E5" w:rsidRDefault="00E941D9" w:rsidP="00764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46C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E647E5" w:rsidRPr="00E647E5" w:rsidRDefault="00E647E5" w:rsidP="00670A67">
            <w:pPr>
              <w:jc w:val="center"/>
            </w:pPr>
            <w:r w:rsidRPr="00E647E5">
              <w:t>6</w:t>
            </w:r>
          </w:p>
        </w:tc>
      </w:tr>
      <w:tr w:rsidR="00E647E5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647E5" w:rsidRPr="00E647E5" w:rsidRDefault="00E647E5" w:rsidP="002069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647E5" w:rsidRPr="00E647E5" w:rsidRDefault="00E647E5" w:rsidP="00206992">
            <w:pPr>
              <w:jc w:val="center"/>
            </w:pPr>
            <w:r w:rsidRPr="00E647E5">
              <w:t>b.</w:t>
            </w:r>
          </w:p>
        </w:tc>
        <w:tc>
          <w:tcPr>
            <w:tcW w:w="6950" w:type="dxa"/>
            <w:shd w:val="clear" w:color="auto" w:fill="auto"/>
          </w:tcPr>
          <w:p w:rsidR="00E647E5" w:rsidRPr="00E647E5" w:rsidRDefault="00E647E5" w:rsidP="007646CA">
            <w:pPr>
              <w:jc w:val="both"/>
            </w:pPr>
            <w:r w:rsidRPr="00E647E5">
              <w:rPr>
                <w:rFonts w:eastAsia="Calibri"/>
              </w:rPr>
              <w:t xml:space="preserve">Explain in brief about </w:t>
            </w:r>
            <w:r w:rsidR="007646CA">
              <w:rPr>
                <w:rFonts w:eastAsia="Calibri"/>
              </w:rPr>
              <w:t>voltage control oscillator</w:t>
            </w:r>
            <w:r w:rsidRPr="00E647E5">
              <w:rPr>
                <w:rFonts w:eastAsia="Calibri"/>
              </w:rPr>
              <w:t xml:space="preserve"> with relevant schematics</w:t>
            </w:r>
            <w:r w:rsidR="00206992"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E647E5" w:rsidRPr="00E647E5" w:rsidRDefault="00E941D9" w:rsidP="00764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46C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E647E5" w:rsidRPr="00E647E5" w:rsidRDefault="00E647E5" w:rsidP="004844D9">
            <w:pPr>
              <w:jc w:val="center"/>
            </w:pPr>
            <w:r w:rsidRPr="00E647E5">
              <w:t>14</w:t>
            </w:r>
          </w:p>
        </w:tc>
      </w:tr>
      <w:tr w:rsidR="00DE0497" w:rsidRPr="00E647E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E647E5" w:rsidRDefault="00DE0497" w:rsidP="00206992">
            <w:pPr>
              <w:jc w:val="center"/>
            </w:pPr>
            <w:r w:rsidRPr="00E647E5">
              <w:t>(OR)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7646CA">
            <w:pPr>
              <w:jc w:val="both"/>
            </w:pPr>
            <w:r w:rsidRPr="00E647E5">
              <w:t xml:space="preserve">With a neat diagram explain </w:t>
            </w:r>
            <w:r w:rsidR="007646CA">
              <w:t>capacitively</w:t>
            </w:r>
            <w:r w:rsidRPr="00E647E5">
              <w:t xml:space="preserve"> coupled medical isolation amplifier and its significance</w:t>
            </w:r>
            <w:r w:rsidR="0020699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12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Comment on optical mode of isolation in bio measurement</w:t>
            </w:r>
            <w:r w:rsidR="0020699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8</w:t>
            </w:r>
          </w:p>
        </w:tc>
      </w:tr>
      <w:tr w:rsidR="00206992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06992" w:rsidRPr="00E647E5" w:rsidRDefault="00206992" w:rsidP="002069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06992" w:rsidRPr="00E647E5" w:rsidRDefault="00206992" w:rsidP="002069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06992" w:rsidRDefault="00206992" w:rsidP="009C4F3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06992" w:rsidRDefault="00206992" w:rsidP="007646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206992" w:rsidRPr="00E647E5" w:rsidRDefault="00206992" w:rsidP="00670A67">
            <w:pPr>
              <w:jc w:val="center"/>
            </w:pP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7646CA" w:rsidP="009C4F38">
            <w:pPr>
              <w:jc w:val="both"/>
            </w:pPr>
            <w:r>
              <w:t>Describe in detail various ADCs</w:t>
            </w:r>
            <w:r w:rsidR="00206992">
              <w:t>.</w:t>
            </w:r>
            <w:r w:rsidR="00FD46A5" w:rsidRPr="00E647E5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764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46CA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8</w:t>
            </w:r>
          </w:p>
        </w:tc>
      </w:tr>
      <w:tr w:rsidR="005D0F4A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647E5" w:rsidRDefault="00FD46A5" w:rsidP="009C4F38">
            <w:pPr>
              <w:jc w:val="both"/>
            </w:pPr>
            <w:r w:rsidRPr="00E647E5">
              <w:t>Write short notes on different types of DACs</w:t>
            </w:r>
            <w:r w:rsidR="0020699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FD46A5" w:rsidP="00670A67">
            <w:pPr>
              <w:jc w:val="center"/>
            </w:pPr>
            <w:r w:rsidRPr="00E647E5">
              <w:t>12</w:t>
            </w:r>
          </w:p>
        </w:tc>
      </w:tr>
      <w:tr w:rsidR="009C4F38" w:rsidRPr="00E647E5" w:rsidTr="00DD3FF6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C4F38" w:rsidRPr="00E647E5" w:rsidRDefault="009C4F38" w:rsidP="00206992">
            <w:pPr>
              <w:jc w:val="center"/>
            </w:pPr>
            <w:r w:rsidRPr="00E647E5">
              <w:t>(OR)</w:t>
            </w:r>
          </w:p>
        </w:tc>
      </w:tr>
      <w:tr w:rsidR="004605AF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605AF" w:rsidRPr="00E647E5" w:rsidRDefault="004605AF" w:rsidP="00206992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4605AF" w:rsidRPr="00E647E5" w:rsidRDefault="004605AF" w:rsidP="00206992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4605AF" w:rsidRPr="00E647E5" w:rsidRDefault="004605AF" w:rsidP="007646CA">
            <w:pPr>
              <w:jc w:val="both"/>
            </w:pPr>
            <w:r>
              <w:t xml:space="preserve">Design a </w:t>
            </w:r>
            <w:r w:rsidR="007646CA">
              <w:t xml:space="preserve">second order </w:t>
            </w:r>
            <w:r>
              <w:t xml:space="preserve">HPF for  a cut of frequency of </w:t>
            </w:r>
            <w:r w:rsidR="007646CA">
              <w:t>3</w:t>
            </w:r>
            <w:r>
              <w:t xml:space="preserve"> KHz and draw the response</w:t>
            </w:r>
            <w:r w:rsidR="00206992">
              <w:t>.</w:t>
            </w:r>
          </w:p>
        </w:tc>
        <w:tc>
          <w:tcPr>
            <w:tcW w:w="1116" w:type="dxa"/>
            <w:shd w:val="clear" w:color="auto" w:fill="auto"/>
          </w:tcPr>
          <w:p w:rsidR="004605AF" w:rsidRDefault="004605AF" w:rsidP="00764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46CA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4605AF" w:rsidRPr="00E647E5" w:rsidRDefault="004605AF" w:rsidP="00670A67">
            <w:pPr>
              <w:jc w:val="center"/>
            </w:pPr>
            <w:r>
              <w:t>10</w:t>
            </w:r>
          </w:p>
        </w:tc>
      </w:tr>
      <w:tr w:rsidR="00455443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55443" w:rsidRDefault="00455443" w:rsidP="002069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55443" w:rsidRDefault="00455443" w:rsidP="00206992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455443" w:rsidRDefault="00455443" w:rsidP="007646CA">
            <w:pPr>
              <w:jc w:val="both"/>
            </w:pPr>
            <w:r>
              <w:t>The response of a filter is equivalent to integrator. Identify the filter type and justify.</w:t>
            </w:r>
          </w:p>
        </w:tc>
        <w:tc>
          <w:tcPr>
            <w:tcW w:w="1116" w:type="dxa"/>
            <w:shd w:val="clear" w:color="auto" w:fill="auto"/>
          </w:tcPr>
          <w:p w:rsidR="00455443" w:rsidRDefault="00455443" w:rsidP="007646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55443" w:rsidRDefault="00455443" w:rsidP="00670A67">
            <w:pPr>
              <w:jc w:val="center"/>
            </w:pPr>
            <w:r>
              <w:t>6</w:t>
            </w:r>
          </w:p>
        </w:tc>
      </w:tr>
      <w:tr w:rsidR="004605AF" w:rsidRPr="00E647E5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605AF" w:rsidRDefault="004605AF" w:rsidP="0020699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05AF" w:rsidRDefault="004605AF" w:rsidP="00206992">
            <w:pPr>
              <w:jc w:val="center"/>
            </w:pPr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4605AF" w:rsidRPr="00E647E5" w:rsidRDefault="007646CA" w:rsidP="009C4F38">
            <w:pPr>
              <w:jc w:val="both"/>
            </w:pPr>
            <w:r>
              <w:t>Differentiate wide bandpass and narrow bandpass filters</w:t>
            </w:r>
            <w:r w:rsidR="00206992">
              <w:t>.</w:t>
            </w:r>
          </w:p>
        </w:tc>
        <w:tc>
          <w:tcPr>
            <w:tcW w:w="1116" w:type="dxa"/>
            <w:shd w:val="clear" w:color="auto" w:fill="auto"/>
          </w:tcPr>
          <w:p w:rsidR="004605AF" w:rsidRDefault="004605A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605AF" w:rsidRPr="00E647E5" w:rsidRDefault="004605AF" w:rsidP="00670A67">
            <w:pPr>
              <w:jc w:val="center"/>
            </w:pPr>
            <w:r>
              <w:t>4</w:t>
            </w:r>
          </w:p>
        </w:tc>
      </w:tr>
      <w:tr w:rsidR="005D0F4A" w:rsidRPr="00E647E5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647E5" w:rsidRDefault="005D0F4A" w:rsidP="002069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206992" w:rsidRDefault="005D0F4A" w:rsidP="00670A67">
            <w:pPr>
              <w:rPr>
                <w:b/>
                <w:u w:val="single"/>
              </w:rPr>
            </w:pPr>
            <w:r w:rsidRPr="00206992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E647E5" w:rsidRDefault="005D0F4A" w:rsidP="00670A67">
            <w:pPr>
              <w:jc w:val="center"/>
            </w:pPr>
          </w:p>
        </w:tc>
      </w:tr>
      <w:tr w:rsidR="005D0F4A" w:rsidRPr="00E647E5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  <w:r w:rsidRPr="00E647E5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647E5" w:rsidRDefault="005D0F4A" w:rsidP="00206992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647E5" w:rsidRDefault="00E647E5" w:rsidP="00207399">
            <w:pPr>
              <w:jc w:val="both"/>
            </w:pPr>
            <w:r w:rsidRPr="00E647E5">
              <w:rPr>
                <w:sz w:val="23"/>
                <w:szCs w:val="23"/>
              </w:rPr>
              <w:t>Discuss on various electrical interface problems and safety standards in bio potential measurements</w:t>
            </w:r>
            <w:r w:rsidR="00206992">
              <w:rPr>
                <w:sz w:val="23"/>
                <w:szCs w:val="23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E647E5" w:rsidRDefault="00E941D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E647E5" w:rsidRDefault="00E647E5" w:rsidP="00670A67">
            <w:pPr>
              <w:jc w:val="center"/>
            </w:pPr>
            <w:r w:rsidRPr="00E647E5">
              <w:t>20</w:t>
            </w:r>
          </w:p>
        </w:tc>
      </w:tr>
    </w:tbl>
    <w:p w:rsidR="005527A4" w:rsidRPr="00E647E5" w:rsidRDefault="007400BA" w:rsidP="007400BA">
      <w:pPr>
        <w:jc w:val="center"/>
      </w:pPr>
      <w:r>
        <w:t>ALL THE BEST</w:t>
      </w:r>
    </w:p>
    <w:sectPr w:rsidR="005527A4" w:rsidRPr="00E647E5" w:rsidSect="005D5BC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0C0"/>
    <w:rsid w:val="00023B9E"/>
    <w:rsid w:val="0005045F"/>
    <w:rsid w:val="00056BA8"/>
    <w:rsid w:val="00061821"/>
    <w:rsid w:val="00064555"/>
    <w:rsid w:val="000F3EFE"/>
    <w:rsid w:val="00132A9B"/>
    <w:rsid w:val="00140F42"/>
    <w:rsid w:val="00186457"/>
    <w:rsid w:val="00197901"/>
    <w:rsid w:val="001A3802"/>
    <w:rsid w:val="001B4D3A"/>
    <w:rsid w:val="001D41FE"/>
    <w:rsid w:val="001D670F"/>
    <w:rsid w:val="001E2222"/>
    <w:rsid w:val="001F54D1"/>
    <w:rsid w:val="001F7E9B"/>
    <w:rsid w:val="0020459B"/>
    <w:rsid w:val="00206992"/>
    <w:rsid w:val="00207399"/>
    <w:rsid w:val="00282CAE"/>
    <w:rsid w:val="002A7739"/>
    <w:rsid w:val="002C38CD"/>
    <w:rsid w:val="002D09FF"/>
    <w:rsid w:val="002D7611"/>
    <w:rsid w:val="002D76BB"/>
    <w:rsid w:val="002E336A"/>
    <w:rsid w:val="002E552A"/>
    <w:rsid w:val="00304757"/>
    <w:rsid w:val="00324247"/>
    <w:rsid w:val="00361016"/>
    <w:rsid w:val="00380146"/>
    <w:rsid w:val="003855F1"/>
    <w:rsid w:val="003B14BC"/>
    <w:rsid w:val="003B1F06"/>
    <w:rsid w:val="003C6BB4"/>
    <w:rsid w:val="00455443"/>
    <w:rsid w:val="004605AF"/>
    <w:rsid w:val="0046314C"/>
    <w:rsid w:val="0046787F"/>
    <w:rsid w:val="00471C4D"/>
    <w:rsid w:val="004844D9"/>
    <w:rsid w:val="004B36C8"/>
    <w:rsid w:val="004F787A"/>
    <w:rsid w:val="00501F18"/>
    <w:rsid w:val="0050571C"/>
    <w:rsid w:val="005133D7"/>
    <w:rsid w:val="005527A4"/>
    <w:rsid w:val="005814FF"/>
    <w:rsid w:val="005D0F4A"/>
    <w:rsid w:val="005D5BCB"/>
    <w:rsid w:val="005F011C"/>
    <w:rsid w:val="0062605C"/>
    <w:rsid w:val="00670A67"/>
    <w:rsid w:val="00681B25"/>
    <w:rsid w:val="006C7354"/>
    <w:rsid w:val="00725A0A"/>
    <w:rsid w:val="007326F6"/>
    <w:rsid w:val="007400BA"/>
    <w:rsid w:val="007646CA"/>
    <w:rsid w:val="00802202"/>
    <w:rsid w:val="0081627E"/>
    <w:rsid w:val="00816895"/>
    <w:rsid w:val="00875196"/>
    <w:rsid w:val="008A56BE"/>
    <w:rsid w:val="008B0703"/>
    <w:rsid w:val="00904D12"/>
    <w:rsid w:val="0095679B"/>
    <w:rsid w:val="00992D7E"/>
    <w:rsid w:val="009B53DD"/>
    <w:rsid w:val="009C4F38"/>
    <w:rsid w:val="009C5A1D"/>
    <w:rsid w:val="00A64032"/>
    <w:rsid w:val="00A73954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A33B1"/>
    <w:rsid w:val="00CB2395"/>
    <w:rsid w:val="00CB2D03"/>
    <w:rsid w:val="00CB7A50"/>
    <w:rsid w:val="00CC1EBC"/>
    <w:rsid w:val="00CE1825"/>
    <w:rsid w:val="00CE5503"/>
    <w:rsid w:val="00D3698C"/>
    <w:rsid w:val="00D62341"/>
    <w:rsid w:val="00D64FF9"/>
    <w:rsid w:val="00D94D54"/>
    <w:rsid w:val="00DE0497"/>
    <w:rsid w:val="00E60FEC"/>
    <w:rsid w:val="00E647E5"/>
    <w:rsid w:val="00E70A47"/>
    <w:rsid w:val="00E824B7"/>
    <w:rsid w:val="00E941D9"/>
    <w:rsid w:val="00EC23DD"/>
    <w:rsid w:val="00F11EDB"/>
    <w:rsid w:val="00F12A5F"/>
    <w:rsid w:val="00F162EA"/>
    <w:rsid w:val="00F208C0"/>
    <w:rsid w:val="00F266A7"/>
    <w:rsid w:val="00F55D6F"/>
    <w:rsid w:val="00FD46A5"/>
    <w:rsid w:val="00FD55C9"/>
    <w:rsid w:val="00FE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A2A45-9B0C-4797-ABFE-FFE06C7E9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2017-11-23T08:35:00Z</cp:lastPrinted>
  <dcterms:created xsi:type="dcterms:W3CDTF">2017-09-13T11:34:00Z</dcterms:created>
  <dcterms:modified xsi:type="dcterms:W3CDTF">2017-11-23T08:36:00Z</dcterms:modified>
</cp:coreProperties>
</file>